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191F6008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627EFD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5F3F88">
        <w:rPr>
          <w:rFonts w:cs="Segoe UI"/>
          <w:color w:val="000000" w:themeColor="text1"/>
        </w:rPr>
        <w:t>9_</w:t>
      </w:r>
      <w:r w:rsidR="001456CE">
        <w:rPr>
          <w:rFonts w:cs="Segoe UI"/>
          <w:color w:val="000000" w:themeColor="text1"/>
        </w:rPr>
        <w:t>Onlines</w:t>
      </w:r>
      <w:r w:rsidR="005F3F88">
        <w:rPr>
          <w:rFonts w:cs="Segoe UI"/>
          <w:color w:val="000000" w:themeColor="text1"/>
        </w:rPr>
        <w:t>eminar Moderne Arbeitsweisen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77777777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 xml:space="preserve">/n:  </w:t>
      </w:r>
    </w:p>
    <w:p w14:paraId="65F73442" w14:textId="6BA24A3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 xml:space="preserve">eisen ist. </w:t>
      </w:r>
    </w:p>
    <w:p w14:paraId="579CC22F" w14:textId="4C0544F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 </w:t>
      </w:r>
    </w:p>
    <w:p w14:paraId="1D2B73BC" w14:textId="777777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 xml:space="preserve">orzulegen. 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77777777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 xml:space="preserve">gen. </w:t>
      </w:r>
    </w:p>
    <w:p w14:paraId="165AF0BC" w14:textId="6810542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 xml:space="preserve">. 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474BA">
      <w:rPr>
        <w:rFonts w:cs="Segoe UI"/>
        <w:sz w:val="18"/>
        <w:szCs w:val="18"/>
      </w:rPr>
      <w:t>agnes@work</w:t>
    </w:r>
    <w:proofErr w:type="spellEnd"/>
    <w:r w:rsidRPr="001474BA">
      <w:rPr>
        <w:rFonts w:cs="Segoe UI"/>
        <w:sz w:val="18"/>
        <w:szCs w:val="18"/>
      </w:rPr>
      <w:t xml:space="preserve">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680D3337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Angebotsvordruck</w:t>
    </w:r>
    <w:r>
      <w:br/>
      <w:t>Ausschreibung: Dienstleistungsauftrag</w:t>
    </w:r>
  </w:p>
  <w:p w14:paraId="021B5481" w14:textId="2D7E1256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D31118">
      <w:rPr>
        <w:rFonts w:cs="Segoe UI"/>
        <w:color w:val="000000" w:themeColor="text1"/>
      </w:rPr>
      <w:t>202</w:t>
    </w:r>
    <w:r w:rsidR="00627EFD">
      <w:rPr>
        <w:rFonts w:cs="Segoe UI"/>
        <w:color w:val="000000" w:themeColor="text1"/>
      </w:rPr>
      <w:t>2</w:t>
    </w:r>
    <w:r w:rsidR="00D31118">
      <w:rPr>
        <w:rFonts w:cs="Segoe UI"/>
        <w:color w:val="000000" w:themeColor="text1"/>
      </w:rPr>
      <w:t>_</w:t>
    </w:r>
    <w:r w:rsidR="005F3F88">
      <w:rPr>
        <w:rFonts w:cs="Segoe UI"/>
        <w:color w:val="000000" w:themeColor="text1"/>
      </w:rPr>
      <w:t>9_</w:t>
    </w:r>
    <w:r w:rsidR="001456CE">
      <w:rPr>
        <w:rFonts w:cs="Segoe UI"/>
        <w:color w:val="000000" w:themeColor="text1"/>
      </w:rPr>
      <w:t>Onlines</w:t>
    </w:r>
    <w:r w:rsidR="005F3F88">
      <w:rPr>
        <w:rFonts w:cs="Segoe UI"/>
        <w:color w:val="000000" w:themeColor="text1"/>
      </w:rPr>
      <w:t>eminar Moderne Arbeitsweisen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04436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56CE"/>
    <w:rsid w:val="001474BA"/>
    <w:rsid w:val="00150DE5"/>
    <w:rsid w:val="00152AA3"/>
    <w:rsid w:val="00182BF7"/>
    <w:rsid w:val="001C7289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5F3F88"/>
    <w:rsid w:val="00624121"/>
    <w:rsid w:val="00624C1C"/>
    <w:rsid w:val="00627EFD"/>
    <w:rsid w:val="00663DCF"/>
    <w:rsid w:val="006870E7"/>
    <w:rsid w:val="006E56FE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Christoph Korte</cp:lastModifiedBy>
  <cp:revision>6</cp:revision>
  <cp:lastPrinted>2021-02-07T16:32:00Z</cp:lastPrinted>
  <dcterms:created xsi:type="dcterms:W3CDTF">2022-04-14T14:28:00Z</dcterms:created>
  <dcterms:modified xsi:type="dcterms:W3CDTF">2022-10-13T07:19:00Z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